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C6" w:rsidRDefault="00382318" w:rsidP="00ED7BC6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b/>
          <w:bCs/>
          <w:color w:val="000000"/>
          <w:u w:val="single"/>
        </w:rPr>
      </w:pPr>
      <w:proofErr w:type="spellStart"/>
      <w:r>
        <w:rPr>
          <w:rFonts w:ascii="Arial" w:hAnsi="Arial" w:cs="Arial"/>
          <w:b/>
          <w:bCs/>
          <w:color w:val="000000"/>
          <w:u w:val="single"/>
        </w:rPr>
        <w:t>Slušovicko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 xml:space="preserve"> spolu s 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Moštěnkou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u w:val="single"/>
        </w:rPr>
        <w:t>Holešovskem</w:t>
      </w:r>
      <w:proofErr w:type="spellEnd"/>
      <w:r>
        <w:rPr>
          <w:rFonts w:ascii="Arial" w:hAnsi="Arial" w:cs="Arial"/>
          <w:b/>
          <w:bCs/>
          <w:color w:val="000000"/>
          <w:u w:val="single"/>
        </w:rPr>
        <w:t xml:space="preserve"> vyjelo za příklady dobré praxe v oblasti plánování sociálních služeb </w:t>
      </w:r>
    </w:p>
    <w:p w:rsidR="00ED7BC6" w:rsidRDefault="00ED7BC6" w:rsidP="00ED7BC6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b/>
          <w:bCs/>
          <w:color w:val="000000"/>
          <w:u w:val="single"/>
        </w:rPr>
      </w:pPr>
    </w:p>
    <w:p w:rsidR="00ED7BC6" w:rsidRDefault="00ED7BC6" w:rsidP="00E86420">
      <w:pPr>
        <w:pStyle w:val="Normlnweb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b/>
          <w:bCs/>
          <w:color w:val="000000"/>
        </w:rPr>
      </w:pPr>
      <w:r w:rsidRPr="00BF5078">
        <w:rPr>
          <w:rFonts w:ascii="Arial" w:hAnsi="Arial" w:cs="Arial"/>
          <w:bCs/>
          <w:color w:val="000000"/>
        </w:rPr>
        <w:t xml:space="preserve">Spolupráce obcí na </w:t>
      </w:r>
      <w:proofErr w:type="spellStart"/>
      <w:r w:rsidRPr="00BF5078">
        <w:rPr>
          <w:rFonts w:ascii="Arial" w:hAnsi="Arial" w:cs="Arial"/>
          <w:bCs/>
          <w:color w:val="000000"/>
        </w:rPr>
        <w:t>Slušovicku</w:t>
      </w:r>
      <w:proofErr w:type="spellEnd"/>
      <w:r w:rsidR="00942928" w:rsidRPr="00BF5078">
        <w:rPr>
          <w:rFonts w:ascii="Arial" w:hAnsi="Arial" w:cs="Arial"/>
          <w:bCs/>
          <w:color w:val="000000"/>
        </w:rPr>
        <w:t xml:space="preserve"> </w:t>
      </w:r>
      <w:r w:rsidR="00F26D5A" w:rsidRPr="00BF5078">
        <w:rPr>
          <w:rFonts w:ascii="Arial" w:hAnsi="Arial" w:cs="Arial"/>
          <w:bCs/>
          <w:color w:val="000000"/>
        </w:rPr>
        <w:t xml:space="preserve">přináší mnoho dobrého a užitečného. Obec </w:t>
      </w:r>
      <w:proofErr w:type="spellStart"/>
      <w:r w:rsidR="00F26D5A" w:rsidRPr="00BF5078">
        <w:rPr>
          <w:rFonts w:ascii="Arial" w:hAnsi="Arial" w:cs="Arial"/>
          <w:bCs/>
          <w:color w:val="000000"/>
        </w:rPr>
        <w:t>Hvozdná</w:t>
      </w:r>
      <w:proofErr w:type="spellEnd"/>
      <w:r w:rsidR="00F26D5A" w:rsidRPr="00BF5078">
        <w:rPr>
          <w:rFonts w:ascii="Arial" w:hAnsi="Arial" w:cs="Arial"/>
          <w:bCs/>
          <w:color w:val="000000"/>
        </w:rPr>
        <w:t xml:space="preserve"> patří již tradičně k </w:t>
      </w:r>
      <w:proofErr w:type="gramStart"/>
      <w:r w:rsidR="00942928" w:rsidRPr="00BF5078">
        <w:rPr>
          <w:rFonts w:ascii="Arial" w:hAnsi="Arial" w:cs="Arial"/>
          <w:bCs/>
          <w:color w:val="000000"/>
        </w:rPr>
        <w:t>nejaktivnějších</w:t>
      </w:r>
      <w:proofErr w:type="gramEnd"/>
      <w:r w:rsidR="00942928" w:rsidRPr="00BF5078">
        <w:rPr>
          <w:rFonts w:ascii="Arial" w:hAnsi="Arial" w:cs="Arial"/>
          <w:bCs/>
          <w:color w:val="000000"/>
        </w:rPr>
        <w:t xml:space="preserve"> členů</w:t>
      </w:r>
      <w:r w:rsidR="00BF5078">
        <w:rPr>
          <w:rFonts w:ascii="Arial" w:hAnsi="Arial" w:cs="Arial"/>
          <w:bCs/>
          <w:color w:val="000000"/>
        </w:rPr>
        <w:t>m</w:t>
      </w:r>
      <w:r w:rsidR="00942928" w:rsidRPr="00BF5078">
        <w:rPr>
          <w:rFonts w:ascii="Arial" w:hAnsi="Arial" w:cs="Arial"/>
          <w:bCs/>
          <w:color w:val="000000"/>
        </w:rPr>
        <w:t xml:space="preserve"> </w:t>
      </w:r>
      <w:r w:rsidR="00F26D5A" w:rsidRPr="00BF5078">
        <w:rPr>
          <w:rFonts w:ascii="Arial" w:hAnsi="Arial" w:cs="Arial"/>
          <w:bCs/>
          <w:color w:val="000000"/>
        </w:rPr>
        <w:t xml:space="preserve">v rámci </w:t>
      </w:r>
      <w:proofErr w:type="spellStart"/>
      <w:r w:rsidR="00F26D5A" w:rsidRPr="00BF5078">
        <w:rPr>
          <w:rFonts w:ascii="Arial" w:hAnsi="Arial" w:cs="Arial"/>
          <w:bCs/>
          <w:color w:val="000000"/>
        </w:rPr>
        <w:t>mikroregionu</w:t>
      </w:r>
      <w:proofErr w:type="spellEnd"/>
      <w:r w:rsidRPr="00BF5078">
        <w:rPr>
          <w:rFonts w:ascii="Arial" w:hAnsi="Arial" w:cs="Arial"/>
          <w:bCs/>
          <w:color w:val="000000"/>
        </w:rPr>
        <w:t xml:space="preserve"> </w:t>
      </w:r>
      <w:r w:rsidR="00F26D5A" w:rsidRPr="00BF5078">
        <w:rPr>
          <w:rFonts w:ascii="Arial" w:hAnsi="Arial" w:cs="Arial"/>
          <w:bCs/>
          <w:color w:val="000000"/>
        </w:rPr>
        <w:t xml:space="preserve">a Místní akční skupiny (MAS). </w:t>
      </w:r>
      <w:r w:rsidR="0087392B">
        <w:rPr>
          <w:rFonts w:ascii="Arial" w:hAnsi="Arial" w:cs="Arial"/>
          <w:bCs/>
          <w:color w:val="000000"/>
        </w:rPr>
        <w:t>Naše doba h</w:t>
      </w:r>
      <w:r w:rsidR="00BF5078" w:rsidRPr="00BF5078">
        <w:rPr>
          <w:rFonts w:ascii="Arial" w:hAnsi="Arial" w:cs="Arial"/>
          <w:bCs/>
          <w:color w:val="000000"/>
        </w:rPr>
        <w:t xml:space="preserve">odnotí nejen realizace projektů, ale také inovativní řešení problémů, které by posouvali naši zemi mezi ty </w:t>
      </w:r>
      <w:r w:rsidR="00BF5078">
        <w:rPr>
          <w:rFonts w:ascii="Arial" w:hAnsi="Arial" w:cs="Arial"/>
          <w:bCs/>
          <w:color w:val="000000"/>
        </w:rPr>
        <w:t>nej</w:t>
      </w:r>
      <w:r w:rsidR="00BF5078" w:rsidRPr="00BF5078">
        <w:rPr>
          <w:rFonts w:ascii="Arial" w:hAnsi="Arial" w:cs="Arial"/>
          <w:bCs/>
          <w:color w:val="000000"/>
        </w:rPr>
        <w:t xml:space="preserve">vyspělejší. </w:t>
      </w:r>
      <w:r w:rsidR="00F26D5A" w:rsidRPr="00BF5078">
        <w:rPr>
          <w:rFonts w:ascii="Arial" w:hAnsi="Arial" w:cs="Arial"/>
          <w:bCs/>
          <w:color w:val="000000"/>
        </w:rPr>
        <w:t>Spolupráce obcí</w:t>
      </w:r>
      <w:r w:rsidR="00BF5078">
        <w:rPr>
          <w:rFonts w:ascii="Arial" w:hAnsi="Arial" w:cs="Arial"/>
          <w:bCs/>
          <w:color w:val="000000"/>
        </w:rPr>
        <w:t xml:space="preserve"> však </w:t>
      </w:r>
      <w:r w:rsidR="00F26D5A" w:rsidRPr="00BF5078">
        <w:rPr>
          <w:rFonts w:ascii="Arial" w:hAnsi="Arial" w:cs="Arial"/>
          <w:bCs/>
          <w:color w:val="000000"/>
        </w:rPr>
        <w:t>přináší nejen nové n</w:t>
      </w:r>
      <w:r w:rsidRPr="00BF5078">
        <w:rPr>
          <w:rFonts w:ascii="Arial" w:hAnsi="Arial" w:cs="Arial"/>
          <w:bCs/>
          <w:color w:val="000000"/>
        </w:rPr>
        <w:t>ápady</w:t>
      </w:r>
      <w:r w:rsidR="00BF5078">
        <w:rPr>
          <w:rFonts w:ascii="Arial" w:hAnsi="Arial" w:cs="Arial"/>
          <w:bCs/>
          <w:color w:val="000000"/>
        </w:rPr>
        <w:t>,</w:t>
      </w:r>
      <w:r w:rsidR="00F26D5A" w:rsidRPr="00BF5078">
        <w:rPr>
          <w:rFonts w:ascii="Arial" w:hAnsi="Arial" w:cs="Arial"/>
          <w:bCs/>
          <w:color w:val="000000"/>
        </w:rPr>
        <w:t xml:space="preserve"> ale i skutečné řešení problémů. Zároveň je potřebné si zachovat schopnost se nechat poučit </w:t>
      </w:r>
      <w:r w:rsidRPr="00BF5078">
        <w:rPr>
          <w:rFonts w:ascii="Arial" w:hAnsi="Arial" w:cs="Arial"/>
          <w:bCs/>
          <w:color w:val="000000"/>
        </w:rPr>
        <w:t>a pláno</w:t>
      </w:r>
      <w:r w:rsidR="00F26D5A" w:rsidRPr="00BF5078">
        <w:rPr>
          <w:rFonts w:ascii="Arial" w:hAnsi="Arial" w:cs="Arial"/>
          <w:bCs/>
          <w:color w:val="000000"/>
        </w:rPr>
        <w:t>vat</w:t>
      </w:r>
      <w:r w:rsidRPr="00BF5078">
        <w:rPr>
          <w:rFonts w:ascii="Arial" w:hAnsi="Arial" w:cs="Arial"/>
          <w:bCs/>
          <w:color w:val="000000"/>
        </w:rPr>
        <w:t xml:space="preserve"> změn</w:t>
      </w:r>
      <w:r w:rsidR="00F26D5A" w:rsidRPr="00BF5078">
        <w:rPr>
          <w:rFonts w:ascii="Arial" w:hAnsi="Arial" w:cs="Arial"/>
          <w:bCs/>
          <w:color w:val="000000"/>
        </w:rPr>
        <w:t>y v horizontu delším, než jen volební období</w:t>
      </w:r>
      <w:r w:rsidRPr="00BF5078">
        <w:rPr>
          <w:rFonts w:ascii="Arial" w:hAnsi="Arial" w:cs="Arial"/>
          <w:bCs/>
          <w:color w:val="000000"/>
        </w:rPr>
        <w:t xml:space="preserve">. </w:t>
      </w:r>
      <w:r w:rsidR="0087392B">
        <w:rPr>
          <w:rFonts w:ascii="Arial" w:hAnsi="Arial" w:cs="Arial"/>
          <w:bCs/>
          <w:color w:val="000000"/>
        </w:rPr>
        <w:t>Protože se nám dlouhodobě osvědčuje</w:t>
      </w:r>
      <w:r w:rsidR="00F26D5A" w:rsidRPr="00BF5078">
        <w:rPr>
          <w:rFonts w:ascii="Arial" w:hAnsi="Arial" w:cs="Arial"/>
          <w:bCs/>
          <w:color w:val="000000"/>
        </w:rPr>
        <w:t xml:space="preserve"> </w:t>
      </w:r>
      <w:r w:rsidRPr="00BF5078">
        <w:rPr>
          <w:rFonts w:ascii="Arial" w:hAnsi="Arial" w:cs="Arial"/>
          <w:bCs/>
          <w:color w:val="000000"/>
        </w:rPr>
        <w:t>spolupráce s </w:t>
      </w:r>
      <w:proofErr w:type="spellStart"/>
      <w:r w:rsidRPr="00BF5078">
        <w:rPr>
          <w:rFonts w:ascii="Arial" w:hAnsi="Arial" w:cs="Arial"/>
          <w:bCs/>
          <w:color w:val="000000"/>
        </w:rPr>
        <w:t>Mikroregionem</w:t>
      </w:r>
      <w:proofErr w:type="spellEnd"/>
      <w:r w:rsidRPr="00BF5078">
        <w:rPr>
          <w:rFonts w:ascii="Arial" w:hAnsi="Arial" w:cs="Arial"/>
          <w:bCs/>
          <w:color w:val="000000"/>
        </w:rPr>
        <w:t xml:space="preserve"> </w:t>
      </w:r>
      <w:proofErr w:type="spellStart"/>
      <w:r w:rsidRPr="00BF5078">
        <w:rPr>
          <w:rFonts w:ascii="Arial" w:hAnsi="Arial" w:cs="Arial"/>
          <w:bCs/>
          <w:color w:val="000000"/>
        </w:rPr>
        <w:t>Moštěnka</w:t>
      </w:r>
      <w:proofErr w:type="spellEnd"/>
      <w:r w:rsidRPr="00BF5078">
        <w:rPr>
          <w:rFonts w:ascii="Arial" w:hAnsi="Arial" w:cs="Arial"/>
          <w:bCs/>
          <w:color w:val="000000"/>
        </w:rPr>
        <w:t xml:space="preserve"> (sídlo má v Dřevohosticích) a </w:t>
      </w:r>
      <w:r w:rsidR="00942928" w:rsidRPr="00BF5078">
        <w:rPr>
          <w:rFonts w:ascii="Arial" w:hAnsi="Arial" w:cs="Arial"/>
          <w:bCs/>
          <w:color w:val="000000"/>
        </w:rPr>
        <w:t xml:space="preserve">s </w:t>
      </w:r>
      <w:r w:rsidRPr="00BF5078">
        <w:rPr>
          <w:rFonts w:ascii="Arial" w:hAnsi="Arial" w:cs="Arial"/>
          <w:bCs/>
          <w:color w:val="000000"/>
        </w:rPr>
        <w:t xml:space="preserve">Místní akční skupinou </w:t>
      </w:r>
      <w:r w:rsidR="005C03BC">
        <w:rPr>
          <w:rFonts w:ascii="Arial" w:hAnsi="Arial" w:cs="Arial"/>
          <w:bCs/>
          <w:color w:val="000000"/>
        </w:rPr>
        <w:t xml:space="preserve">MAS - </w:t>
      </w:r>
      <w:r w:rsidRPr="00BF5078">
        <w:rPr>
          <w:rFonts w:ascii="Arial" w:hAnsi="Arial" w:cs="Arial"/>
          <w:bCs/>
          <w:color w:val="000000"/>
        </w:rPr>
        <w:t xml:space="preserve">Partnerství </w:t>
      </w:r>
      <w:proofErr w:type="spellStart"/>
      <w:r w:rsidRPr="00BF5078">
        <w:rPr>
          <w:rFonts w:ascii="Arial" w:hAnsi="Arial" w:cs="Arial"/>
          <w:bCs/>
          <w:color w:val="000000"/>
        </w:rPr>
        <w:t>Moštěnka</w:t>
      </w:r>
      <w:proofErr w:type="spellEnd"/>
      <w:r w:rsidRPr="00BF5078">
        <w:rPr>
          <w:rFonts w:ascii="Arial" w:hAnsi="Arial" w:cs="Arial"/>
          <w:bCs/>
          <w:color w:val="000000"/>
        </w:rPr>
        <w:t xml:space="preserve"> (</w:t>
      </w:r>
      <w:r w:rsidR="00942928" w:rsidRPr="00BF5078">
        <w:rPr>
          <w:rFonts w:ascii="Arial" w:hAnsi="Arial" w:cs="Arial"/>
          <w:bCs/>
          <w:color w:val="000000"/>
        </w:rPr>
        <w:t xml:space="preserve">sídlo má v Kostelci u Holešova, spojuje </w:t>
      </w:r>
      <w:r w:rsidR="00382318">
        <w:rPr>
          <w:rFonts w:ascii="Arial" w:hAnsi="Arial" w:cs="Arial"/>
          <w:bCs/>
          <w:color w:val="000000"/>
        </w:rPr>
        <w:t>téměř</w:t>
      </w:r>
      <w:r w:rsidRPr="00BF5078">
        <w:rPr>
          <w:rFonts w:ascii="Arial" w:hAnsi="Arial" w:cs="Arial"/>
          <w:bCs/>
          <w:color w:val="000000"/>
        </w:rPr>
        <w:t xml:space="preserve"> 60 </w:t>
      </w:r>
      <w:r w:rsidR="005C03BC">
        <w:rPr>
          <w:rFonts w:ascii="Arial" w:hAnsi="Arial" w:cs="Arial"/>
          <w:bCs/>
          <w:color w:val="000000"/>
        </w:rPr>
        <w:t>obcí a měst střední Moravy a</w:t>
      </w:r>
      <w:r w:rsidR="00942928" w:rsidRPr="00BF5078">
        <w:rPr>
          <w:rFonts w:ascii="Arial" w:hAnsi="Arial" w:cs="Arial"/>
          <w:bCs/>
          <w:color w:val="000000"/>
        </w:rPr>
        <w:t xml:space="preserve"> jedna z nejkvalitněji pracující MAS v rámci celé ČR)</w:t>
      </w:r>
      <w:r w:rsidR="0087392B">
        <w:rPr>
          <w:rFonts w:ascii="Arial" w:hAnsi="Arial" w:cs="Arial"/>
          <w:bCs/>
          <w:color w:val="000000"/>
        </w:rPr>
        <w:t xml:space="preserve">, rádi jsme pokračovali ve </w:t>
      </w:r>
      <w:r w:rsidR="00942928" w:rsidRPr="00BF5078">
        <w:rPr>
          <w:rFonts w:ascii="Arial" w:hAnsi="Arial" w:cs="Arial"/>
          <w:bCs/>
          <w:color w:val="000000"/>
        </w:rPr>
        <w:t>společných aktivit</w:t>
      </w:r>
      <w:r w:rsidR="0087392B">
        <w:rPr>
          <w:rFonts w:ascii="Arial" w:hAnsi="Arial" w:cs="Arial"/>
          <w:bCs/>
          <w:color w:val="000000"/>
        </w:rPr>
        <w:t xml:space="preserve">ách, mezi nimiž </w:t>
      </w:r>
      <w:r w:rsidR="00942928" w:rsidRPr="00BF5078">
        <w:rPr>
          <w:rFonts w:ascii="Arial" w:hAnsi="Arial" w:cs="Arial"/>
          <w:bCs/>
          <w:color w:val="000000"/>
        </w:rPr>
        <w:t>byl i říjnový výjezd do Jižních Čech, který v mnoha ohledech zcela překonal očekávání všech účastníků</w:t>
      </w:r>
      <w:r w:rsidR="00942928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942928" w:rsidRDefault="00942928" w:rsidP="00E86420">
      <w:pPr>
        <w:pStyle w:val="Normlnweb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b/>
          <w:bCs/>
          <w:color w:val="000000"/>
        </w:rPr>
      </w:pPr>
    </w:p>
    <w:p w:rsidR="00942928" w:rsidRDefault="00942928" w:rsidP="00E86420">
      <w:pPr>
        <w:pStyle w:val="Normlnweb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bCs/>
          <w:color w:val="000000"/>
        </w:rPr>
      </w:pPr>
      <w:r w:rsidRPr="00BF5078">
        <w:rPr>
          <w:rFonts w:ascii="Arial" w:hAnsi="Arial" w:cs="Arial"/>
          <w:bCs/>
          <w:color w:val="000000"/>
        </w:rPr>
        <w:t xml:space="preserve">Téma bylo dáno účastníky, mezi kterými vynikali zvláště starostové a starostky menších obcí, manažeři MAS, zastupitelé a zaměstnanci obecních úřadů. Chtěli jsme vidět příklady dobré praxe a nové nápadité </w:t>
      </w:r>
      <w:r w:rsidR="00AE6F03" w:rsidRPr="00BF5078">
        <w:rPr>
          <w:rFonts w:ascii="Arial" w:hAnsi="Arial" w:cs="Arial"/>
          <w:bCs/>
          <w:color w:val="000000"/>
        </w:rPr>
        <w:t xml:space="preserve">projekty. </w:t>
      </w:r>
      <w:r w:rsidRPr="00BF5078">
        <w:rPr>
          <w:rFonts w:ascii="Arial" w:hAnsi="Arial" w:cs="Arial"/>
          <w:bCs/>
          <w:color w:val="000000"/>
        </w:rPr>
        <w:t>První významná lokalita, kterou jsme navštívili</w:t>
      </w:r>
      <w:r w:rsidR="00BF5078">
        <w:rPr>
          <w:rFonts w:ascii="Arial" w:hAnsi="Arial" w:cs="Arial"/>
          <w:bCs/>
          <w:color w:val="000000"/>
        </w:rPr>
        <w:t>,</w:t>
      </w:r>
      <w:r w:rsidRPr="00BF5078">
        <w:rPr>
          <w:rFonts w:ascii="Arial" w:hAnsi="Arial" w:cs="Arial"/>
          <w:bCs/>
          <w:color w:val="000000"/>
        </w:rPr>
        <w:t xml:space="preserve"> byl </w:t>
      </w:r>
      <w:r w:rsidRPr="00BF5078">
        <w:rPr>
          <w:rFonts w:ascii="Arial" w:hAnsi="Arial" w:cs="Arial"/>
          <w:b/>
          <w:bCs/>
          <w:color w:val="000000"/>
        </w:rPr>
        <w:t>podnik sociálního zemědělství</w:t>
      </w:r>
      <w:r w:rsidRPr="00BF5078">
        <w:rPr>
          <w:rFonts w:ascii="Arial" w:hAnsi="Arial" w:cs="Arial"/>
          <w:bCs/>
          <w:color w:val="000000"/>
        </w:rPr>
        <w:t>, který je naprostým průkopníkem tohoto podnikání v České republice.</w:t>
      </w:r>
      <w:r w:rsidR="00AE6F03" w:rsidRPr="00BF5078">
        <w:rPr>
          <w:rFonts w:ascii="Arial" w:hAnsi="Arial" w:cs="Arial"/>
          <w:bCs/>
          <w:color w:val="000000"/>
        </w:rPr>
        <w:t xml:space="preserve"> Na okraji Týnu nad Vltavou rodina Netíkova vybudovala v objektech pronajatých od Pozemkové</w:t>
      </w:r>
      <w:r w:rsidR="00BF5078">
        <w:rPr>
          <w:rFonts w:ascii="Arial" w:hAnsi="Arial" w:cs="Arial"/>
          <w:bCs/>
          <w:color w:val="000000"/>
        </w:rPr>
        <w:t>ho</w:t>
      </w:r>
      <w:r w:rsidR="00AE6F03" w:rsidRPr="00BF5078">
        <w:rPr>
          <w:rFonts w:ascii="Arial" w:hAnsi="Arial" w:cs="Arial"/>
          <w:bCs/>
          <w:color w:val="000000"/>
        </w:rPr>
        <w:t xml:space="preserve"> úřadu (nyní již v majetku Pražského arcibiskupství) naprosto inovativní projekt sociálního zemědělství. Farma </w:t>
      </w:r>
      <w:r w:rsidR="00BF5078">
        <w:rPr>
          <w:rFonts w:ascii="Arial" w:hAnsi="Arial" w:cs="Arial"/>
          <w:bCs/>
          <w:color w:val="000000"/>
        </w:rPr>
        <w:t xml:space="preserve">je </w:t>
      </w:r>
      <w:r w:rsidR="00AE6F03" w:rsidRPr="00BF5078">
        <w:rPr>
          <w:rFonts w:ascii="Arial" w:hAnsi="Arial" w:cs="Arial"/>
          <w:bCs/>
          <w:color w:val="000000"/>
        </w:rPr>
        <w:t xml:space="preserve">od svého počátku nositelem myšlenek </w:t>
      </w:r>
      <w:bookmarkStart w:id="0" w:name="_GoBack"/>
      <w:bookmarkEnd w:id="0"/>
      <w:r w:rsidR="005C03BC">
        <w:rPr>
          <w:rFonts w:ascii="Arial" w:hAnsi="Arial" w:cs="Arial"/>
          <w:bCs/>
          <w:color w:val="000000"/>
        </w:rPr>
        <w:t>francouzského projektu</w:t>
      </w:r>
      <w:r w:rsidR="004346FC">
        <w:rPr>
          <w:rFonts w:ascii="Arial" w:hAnsi="Arial" w:cs="Arial"/>
          <w:bCs/>
          <w:color w:val="000000"/>
        </w:rPr>
        <w:t xml:space="preserve"> MARPA - KLAS („Venkovské domovy pro seniory“) o </w:t>
      </w:r>
      <w:r w:rsidR="00BF5078">
        <w:rPr>
          <w:rFonts w:ascii="Arial" w:hAnsi="Arial" w:cs="Arial"/>
          <w:bCs/>
          <w:color w:val="000000"/>
        </w:rPr>
        <w:t xml:space="preserve">propojení lidského přístupu k půdě, </w:t>
      </w:r>
      <w:r w:rsidR="00160538">
        <w:rPr>
          <w:rFonts w:ascii="Arial" w:hAnsi="Arial" w:cs="Arial"/>
          <w:bCs/>
          <w:color w:val="000000"/>
        </w:rPr>
        <w:t xml:space="preserve">aktivnímu zemědělství </w:t>
      </w:r>
      <w:r w:rsidR="00BF5078">
        <w:rPr>
          <w:rFonts w:ascii="Arial" w:hAnsi="Arial" w:cs="Arial"/>
          <w:bCs/>
          <w:color w:val="000000"/>
        </w:rPr>
        <w:t xml:space="preserve">a </w:t>
      </w:r>
      <w:r w:rsidR="00160538">
        <w:rPr>
          <w:rFonts w:ascii="Arial" w:hAnsi="Arial" w:cs="Arial"/>
          <w:bCs/>
          <w:color w:val="000000"/>
        </w:rPr>
        <w:t>obyvatelům venkova</w:t>
      </w:r>
      <w:r w:rsidR="00BF5078">
        <w:rPr>
          <w:rFonts w:ascii="Arial" w:hAnsi="Arial" w:cs="Arial"/>
          <w:bCs/>
          <w:color w:val="000000"/>
        </w:rPr>
        <w:t xml:space="preserve">, zvláště v jejich těžších situacích. Součástí prohlídky a semináře byla také návštěva nově vybudované kaple sv. Anežky České na hrázi mezi dvěma rybníky. Její moderní architektura, propojení s krásou přírody a celého stvoření a zároveň silný příběh rodiny Netíkovy byly velmi inspirativní střípek do celé mozaiky. Celý areál byl zbudován otcem a čtyřmi syny. Kaple </w:t>
      </w:r>
      <w:r w:rsidR="007217AB">
        <w:rPr>
          <w:rFonts w:ascii="Arial" w:hAnsi="Arial" w:cs="Arial"/>
          <w:bCs/>
          <w:color w:val="000000"/>
        </w:rPr>
        <w:t>byla vybudována</w:t>
      </w:r>
      <w:r w:rsidR="00BF5078">
        <w:rPr>
          <w:rFonts w:ascii="Arial" w:hAnsi="Arial" w:cs="Arial"/>
          <w:bCs/>
          <w:color w:val="000000"/>
        </w:rPr>
        <w:t xml:space="preserve"> v roce 2009</w:t>
      </w:r>
      <w:r w:rsidR="004346FC">
        <w:rPr>
          <w:rFonts w:ascii="Arial" w:hAnsi="Arial" w:cs="Arial"/>
          <w:bCs/>
          <w:color w:val="000000"/>
        </w:rPr>
        <w:t>,</w:t>
      </w:r>
      <w:r w:rsidR="00BF5078">
        <w:rPr>
          <w:rFonts w:ascii="Arial" w:hAnsi="Arial" w:cs="Arial"/>
          <w:bCs/>
          <w:color w:val="000000"/>
        </w:rPr>
        <w:t xml:space="preserve"> a jak řekl jeden ze synů majitele a náš průvodce: „</w:t>
      </w:r>
      <w:r w:rsidR="00ED4A6D">
        <w:rPr>
          <w:rFonts w:ascii="Arial" w:hAnsi="Arial" w:cs="Arial"/>
          <w:bCs/>
          <w:color w:val="000000"/>
        </w:rPr>
        <w:t xml:space="preserve">Je to naše vyjádření vděčnosti svaté Anežce České. </w:t>
      </w:r>
      <w:r w:rsidR="00BF5078">
        <w:rPr>
          <w:rFonts w:ascii="Arial" w:hAnsi="Arial" w:cs="Arial"/>
          <w:bCs/>
          <w:color w:val="000000"/>
        </w:rPr>
        <w:t>Ekonomicky t</w:t>
      </w:r>
      <w:r w:rsidR="005C03BC">
        <w:rPr>
          <w:rFonts w:ascii="Arial" w:hAnsi="Arial" w:cs="Arial"/>
          <w:bCs/>
          <w:color w:val="000000"/>
        </w:rPr>
        <w:t>o vyšlo a</w:t>
      </w:r>
      <w:r w:rsidR="00BF5078">
        <w:rPr>
          <w:rFonts w:ascii="Arial" w:hAnsi="Arial" w:cs="Arial"/>
          <w:bCs/>
          <w:color w:val="000000"/>
        </w:rPr>
        <w:t xml:space="preserve"> kde jsme na to vzali </w:t>
      </w:r>
      <w:r w:rsidR="00BA350F">
        <w:rPr>
          <w:rFonts w:ascii="Arial" w:hAnsi="Arial" w:cs="Arial"/>
          <w:bCs/>
          <w:color w:val="000000"/>
        </w:rPr>
        <w:t xml:space="preserve">všechny ty </w:t>
      </w:r>
      <w:r w:rsidR="00BF5078">
        <w:rPr>
          <w:rFonts w:ascii="Arial" w:hAnsi="Arial" w:cs="Arial"/>
          <w:bCs/>
          <w:color w:val="000000"/>
        </w:rPr>
        <w:t>peníze</w:t>
      </w:r>
      <w:r w:rsidR="00ED4A6D">
        <w:rPr>
          <w:rFonts w:ascii="Arial" w:hAnsi="Arial" w:cs="Arial"/>
          <w:bCs/>
          <w:color w:val="000000"/>
        </w:rPr>
        <w:t>,</w:t>
      </w:r>
      <w:r w:rsidR="00BF5078">
        <w:rPr>
          <w:rFonts w:ascii="Arial" w:hAnsi="Arial" w:cs="Arial"/>
          <w:bCs/>
          <w:color w:val="000000"/>
        </w:rPr>
        <w:t xml:space="preserve"> </w:t>
      </w:r>
      <w:r w:rsidR="00BA350F">
        <w:rPr>
          <w:rFonts w:ascii="Arial" w:hAnsi="Arial" w:cs="Arial"/>
          <w:bCs/>
          <w:color w:val="000000"/>
        </w:rPr>
        <w:t xml:space="preserve">to ani </w:t>
      </w:r>
      <w:r w:rsidR="00BF5078">
        <w:rPr>
          <w:rFonts w:ascii="Arial" w:hAnsi="Arial" w:cs="Arial"/>
          <w:bCs/>
          <w:color w:val="000000"/>
        </w:rPr>
        <w:t>nevím</w:t>
      </w:r>
      <w:r w:rsidR="005C03BC">
        <w:rPr>
          <w:rFonts w:ascii="Arial" w:hAnsi="Arial" w:cs="Arial"/>
          <w:bCs/>
          <w:color w:val="000000"/>
        </w:rPr>
        <w:t>. V</w:t>
      </w:r>
      <w:r w:rsidR="00BF5078">
        <w:rPr>
          <w:rFonts w:ascii="Arial" w:hAnsi="Arial" w:cs="Arial"/>
          <w:bCs/>
          <w:color w:val="000000"/>
        </w:rPr>
        <w:t>šechno stálo asi 2,2 milionu, dluhy na kapli nemáme</w:t>
      </w:r>
      <w:r w:rsidR="00BA350F">
        <w:rPr>
          <w:rFonts w:ascii="Arial" w:hAnsi="Arial" w:cs="Arial"/>
          <w:bCs/>
          <w:color w:val="000000"/>
        </w:rPr>
        <w:t>, jak jsme to zvládli</w:t>
      </w:r>
      <w:r w:rsidR="00160538">
        <w:rPr>
          <w:rFonts w:ascii="Arial" w:hAnsi="Arial" w:cs="Arial"/>
          <w:bCs/>
          <w:color w:val="000000"/>
        </w:rPr>
        <w:t>,</w:t>
      </w:r>
      <w:r w:rsidR="00BA350F">
        <w:rPr>
          <w:rFonts w:ascii="Arial" w:hAnsi="Arial" w:cs="Arial"/>
          <w:bCs/>
          <w:color w:val="000000"/>
        </w:rPr>
        <w:t xml:space="preserve"> vlastně ani nevíme. Dnes bychom si na to asi netroufli</w:t>
      </w:r>
      <w:r w:rsidR="00ED4A6D">
        <w:rPr>
          <w:rFonts w:ascii="Arial" w:hAnsi="Arial" w:cs="Arial"/>
          <w:bCs/>
          <w:color w:val="000000"/>
        </w:rPr>
        <w:t>…“</w:t>
      </w:r>
      <w:r w:rsidR="00BA350F">
        <w:rPr>
          <w:rFonts w:ascii="Arial" w:hAnsi="Arial" w:cs="Arial"/>
          <w:bCs/>
          <w:color w:val="000000"/>
        </w:rPr>
        <w:t xml:space="preserve"> V areálu farmy pracuje spolek „</w:t>
      </w:r>
      <w:r w:rsidR="00160538">
        <w:rPr>
          <w:rFonts w:ascii="Arial" w:hAnsi="Arial" w:cs="Arial"/>
          <w:bCs/>
          <w:color w:val="000000"/>
        </w:rPr>
        <w:t>POMOC Týn nad Vltavou, který</w:t>
      </w:r>
      <w:r w:rsidR="00BA350F">
        <w:rPr>
          <w:rFonts w:ascii="Arial" w:hAnsi="Arial" w:cs="Arial"/>
          <w:bCs/>
          <w:color w:val="000000"/>
        </w:rPr>
        <w:t xml:space="preserve"> v jednom z</w:t>
      </w:r>
      <w:r w:rsidR="00EA2ABC">
        <w:rPr>
          <w:rFonts w:ascii="Arial" w:hAnsi="Arial" w:cs="Arial"/>
          <w:bCs/>
          <w:color w:val="000000"/>
        </w:rPr>
        <w:t xml:space="preserve"> objektů </w:t>
      </w:r>
      <w:r w:rsidR="00BA350F">
        <w:rPr>
          <w:rFonts w:ascii="Arial" w:hAnsi="Arial" w:cs="Arial"/>
          <w:bCs/>
          <w:color w:val="000000"/>
        </w:rPr>
        <w:t>starého statku zbudoval „Domov sv. Anežky“</w:t>
      </w:r>
      <w:r w:rsidR="00160538">
        <w:rPr>
          <w:rFonts w:ascii="Arial" w:hAnsi="Arial" w:cs="Arial"/>
          <w:bCs/>
          <w:color w:val="000000"/>
        </w:rPr>
        <w:t xml:space="preserve"> pro osoby s ha</w:t>
      </w:r>
      <w:r w:rsidR="00ED4A6D">
        <w:rPr>
          <w:rFonts w:ascii="Arial" w:hAnsi="Arial" w:cs="Arial"/>
          <w:bCs/>
          <w:color w:val="000000"/>
        </w:rPr>
        <w:t>ndi</w:t>
      </w:r>
      <w:r w:rsidR="005C03BC">
        <w:rPr>
          <w:rFonts w:ascii="Arial" w:hAnsi="Arial" w:cs="Arial"/>
          <w:bCs/>
          <w:color w:val="000000"/>
        </w:rPr>
        <w:t>ca</w:t>
      </w:r>
      <w:r w:rsidR="00ED4A6D">
        <w:rPr>
          <w:rFonts w:ascii="Arial" w:hAnsi="Arial" w:cs="Arial"/>
          <w:bCs/>
          <w:color w:val="000000"/>
        </w:rPr>
        <w:t>pem. Domov poskytuje ubytování, jídelnu, společenské místnosti a hlavně pracovní zázemí, především chráněné dílny pro práci se dřevem a briketárnu, tkaní koberců, vyšívání vlajek (i pro obce, hasiče či farnosti), keramiku, výrobu svíček i menších dárkových předmětů. Hlavním mottem je terapie prací a normálním životem na venkově v blízkosti zvířat, přírody a přátelských lidí.</w:t>
      </w:r>
      <w:r w:rsidR="004346FC">
        <w:rPr>
          <w:rFonts w:ascii="Arial" w:hAnsi="Arial" w:cs="Arial"/>
          <w:bCs/>
          <w:color w:val="000000"/>
        </w:rPr>
        <w:t xml:space="preserve"> Farma nabízí možnosti ubytování, seminářů, agroturistiky a spolupráce v přenášení inovací. </w:t>
      </w:r>
    </w:p>
    <w:p w:rsidR="004346FC" w:rsidRDefault="004346FC" w:rsidP="00E86420">
      <w:pPr>
        <w:pStyle w:val="Normlnweb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bCs/>
          <w:color w:val="000000"/>
        </w:rPr>
      </w:pPr>
    </w:p>
    <w:p w:rsidR="00E86420" w:rsidRDefault="006D11BA" w:rsidP="00E86420">
      <w:pPr>
        <w:pStyle w:val="Normlnweb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Inspirací pro vznik českého projektu byla francouzská zkušenost a podpora od zemědělské a venkovské vzájemné pojišťovny MSA. Tato</w:t>
      </w:r>
      <w:r w:rsidR="005C03BC">
        <w:rPr>
          <w:rFonts w:ascii="Arial" w:hAnsi="Arial" w:cs="Arial"/>
          <w:bCs/>
          <w:color w:val="000000"/>
        </w:rPr>
        <w:t xml:space="preserve"> pojišťovna řeší různé te</w:t>
      </w:r>
      <w:r>
        <w:rPr>
          <w:rFonts w:ascii="Arial" w:hAnsi="Arial" w:cs="Arial"/>
          <w:bCs/>
          <w:color w:val="000000"/>
        </w:rPr>
        <w:t xml:space="preserve">matické projekty a byla hlavním iniciátorem projektu MARPA, tedy certifikace kvality společného bydlení pro seniory na venkově. Hlavní myšlenkou je umožnit </w:t>
      </w:r>
      <w:r>
        <w:rPr>
          <w:rFonts w:ascii="Arial" w:hAnsi="Arial" w:cs="Arial"/>
          <w:bCs/>
          <w:color w:val="000000"/>
        </w:rPr>
        <w:lastRenderedPageBreak/>
        <w:t>seniorům setrvat v místě bydliště pokud možno až do konce jejich života a zároveň umožnit přetrvání sociálních vazeb, které jsou pro ně často nejvýznamnější hodnotou. Uživatelé sami rozhodují, i podle možností svého rozpočtu, o rozsahu poskytované péče a služeb. Tento typ bydlení umožňuje vysokou míru nezávislosti a zároveň nabízí potenciál pro dobrovolnickou a sousedskou</w:t>
      </w:r>
      <w:r w:rsidR="005C03BC">
        <w:rPr>
          <w:rFonts w:ascii="Arial" w:hAnsi="Arial" w:cs="Arial"/>
          <w:bCs/>
          <w:color w:val="000000"/>
        </w:rPr>
        <w:t xml:space="preserve"> výpomoc. N</w:t>
      </w:r>
      <w:r>
        <w:rPr>
          <w:rFonts w:ascii="Arial" w:hAnsi="Arial" w:cs="Arial"/>
          <w:bCs/>
          <w:color w:val="000000"/>
        </w:rPr>
        <w:t>abízí také vytvoření pracovních míst na venkově, otevírá komunitní práci obyvatele i obec, umo</w:t>
      </w:r>
      <w:r w:rsidR="00160538">
        <w:rPr>
          <w:rFonts w:ascii="Arial" w:hAnsi="Arial" w:cs="Arial"/>
          <w:bCs/>
          <w:color w:val="000000"/>
        </w:rPr>
        <w:t>ž</w:t>
      </w:r>
      <w:r>
        <w:rPr>
          <w:rFonts w:ascii="Arial" w:hAnsi="Arial" w:cs="Arial"/>
          <w:bCs/>
          <w:color w:val="000000"/>
        </w:rPr>
        <w:t xml:space="preserve">ňuje využít potenciál </w:t>
      </w:r>
      <w:r w:rsidR="00160538">
        <w:rPr>
          <w:rFonts w:ascii="Arial" w:hAnsi="Arial" w:cs="Arial"/>
          <w:bCs/>
          <w:color w:val="000000"/>
        </w:rPr>
        <w:t xml:space="preserve">existujících </w:t>
      </w:r>
      <w:r>
        <w:rPr>
          <w:rFonts w:ascii="Arial" w:hAnsi="Arial" w:cs="Arial"/>
          <w:bCs/>
          <w:color w:val="000000"/>
        </w:rPr>
        <w:t xml:space="preserve">budov a zařízení, dává smysl životu na venkově </w:t>
      </w:r>
      <w:r w:rsidR="000E27D3">
        <w:rPr>
          <w:rFonts w:ascii="Arial" w:hAnsi="Arial" w:cs="Arial"/>
          <w:bCs/>
          <w:color w:val="000000"/>
        </w:rPr>
        <w:t>až do důstojného stáří.</w:t>
      </w:r>
      <w:r>
        <w:rPr>
          <w:rFonts w:ascii="Arial" w:hAnsi="Arial" w:cs="Arial"/>
          <w:bCs/>
          <w:color w:val="000000"/>
        </w:rPr>
        <w:t xml:space="preserve"> </w:t>
      </w:r>
      <w:r w:rsidR="000E27D3">
        <w:rPr>
          <w:rFonts w:ascii="Arial" w:hAnsi="Arial" w:cs="Arial"/>
          <w:bCs/>
          <w:color w:val="000000"/>
        </w:rPr>
        <w:t>Zatímco u nás známe různé formy Domů s pečovatelskou službou (DPS), tento příklad je založený na prožívání důstojného stáří na venkově se vším co život vesnice přináší</w:t>
      </w:r>
      <w:r w:rsidR="00160538">
        <w:rPr>
          <w:rFonts w:ascii="Arial" w:hAnsi="Arial" w:cs="Arial"/>
          <w:bCs/>
          <w:color w:val="000000"/>
        </w:rPr>
        <w:t>,</w:t>
      </w:r>
      <w:r w:rsidR="000E27D3">
        <w:rPr>
          <w:rFonts w:ascii="Arial" w:hAnsi="Arial" w:cs="Arial"/>
          <w:bCs/>
          <w:color w:val="000000"/>
        </w:rPr>
        <w:t xml:space="preserve"> a ještě dává možnost se zapojit do života komunity podle svých schopností a kompetencí. Ve Francii mají tyto projekty okolo 100 000 lidí napojených na linku bezpečí, 178 domů, 4 400 ubytovaných, okolo 50 000 zaměst</w:t>
      </w:r>
      <w:r w:rsidR="00160538">
        <w:rPr>
          <w:rFonts w:ascii="Arial" w:hAnsi="Arial" w:cs="Arial"/>
          <w:bCs/>
          <w:color w:val="000000"/>
        </w:rPr>
        <w:t>n</w:t>
      </w:r>
      <w:r w:rsidR="000E27D3">
        <w:rPr>
          <w:rFonts w:ascii="Arial" w:hAnsi="Arial" w:cs="Arial"/>
          <w:bCs/>
          <w:color w:val="000000"/>
        </w:rPr>
        <w:t>anců a více než milion rozvezených jídel denně. Počet handicapovaných zaměstnanců (zapojených do sítě služeb) překročil 3 500. Jako bonus ještě n</w:t>
      </w:r>
      <w:r w:rsidR="007F6957">
        <w:rPr>
          <w:rFonts w:ascii="Arial" w:hAnsi="Arial" w:cs="Arial"/>
          <w:bCs/>
          <w:color w:val="000000"/>
        </w:rPr>
        <w:t>a</w:t>
      </w:r>
      <w:r w:rsidR="000E27D3">
        <w:rPr>
          <w:rFonts w:ascii="Arial" w:hAnsi="Arial" w:cs="Arial"/>
          <w:bCs/>
          <w:color w:val="000000"/>
        </w:rPr>
        <w:t>bízí 10 prázdninových vesniček pro realizaci sociální turistiky v rámci pojišťovny.</w:t>
      </w:r>
      <w:r w:rsidR="000A6B0E">
        <w:rPr>
          <w:rFonts w:ascii="Arial" w:hAnsi="Arial" w:cs="Arial"/>
          <w:bCs/>
          <w:color w:val="000000"/>
        </w:rPr>
        <w:t xml:space="preserve"> Obdobou tohoto francouzského modelu je rozvíjející se česká koncepce Domovy KLAS, která by mohla vhodně doplnit megalomanské projekty velkých DPS a nebo umožnit obcím jiným způsobem dát příležitost svým seniorům k důstojnému prožívání stáří v</w:t>
      </w:r>
      <w:r w:rsidR="007F6957">
        <w:rPr>
          <w:rFonts w:ascii="Arial" w:hAnsi="Arial" w:cs="Arial"/>
          <w:bCs/>
          <w:color w:val="000000"/>
        </w:rPr>
        <w:t> </w:t>
      </w:r>
      <w:r w:rsidR="000A6B0E">
        <w:rPr>
          <w:rFonts w:ascii="Arial" w:hAnsi="Arial" w:cs="Arial"/>
          <w:bCs/>
          <w:color w:val="000000"/>
        </w:rPr>
        <w:t>místě</w:t>
      </w:r>
      <w:r w:rsidR="007F6957">
        <w:rPr>
          <w:rFonts w:ascii="Arial" w:hAnsi="Arial" w:cs="Arial"/>
          <w:bCs/>
          <w:color w:val="000000"/>
        </w:rPr>
        <w:t>,</w:t>
      </w:r>
      <w:r w:rsidR="000A6B0E">
        <w:rPr>
          <w:rFonts w:ascii="Arial" w:hAnsi="Arial" w:cs="Arial"/>
          <w:bCs/>
          <w:color w:val="000000"/>
        </w:rPr>
        <w:t xml:space="preserve"> který mají rádi. </w:t>
      </w:r>
      <w:r w:rsidR="007F6957">
        <w:rPr>
          <w:rFonts w:ascii="Arial" w:hAnsi="Arial" w:cs="Arial"/>
          <w:bCs/>
          <w:color w:val="000000"/>
        </w:rPr>
        <w:t xml:space="preserve">Navštívili jsme během prvního dne </w:t>
      </w:r>
      <w:r w:rsidR="000A6B0E">
        <w:rPr>
          <w:rFonts w:ascii="Arial" w:hAnsi="Arial" w:cs="Arial"/>
          <w:bCs/>
          <w:color w:val="000000"/>
        </w:rPr>
        <w:t>jak „běžnou“ DPS, tak Domovy KLAS v Temelíně (připravuje se realizace), tak v </w:t>
      </w:r>
      <w:proofErr w:type="spellStart"/>
      <w:r w:rsidR="000A6B0E">
        <w:rPr>
          <w:rFonts w:ascii="Arial" w:hAnsi="Arial" w:cs="Arial"/>
          <w:bCs/>
          <w:color w:val="000000"/>
        </w:rPr>
        <w:t>Chrášťanech.</w:t>
      </w:r>
      <w:proofErr w:type="spellEnd"/>
    </w:p>
    <w:p w:rsidR="00E86420" w:rsidRDefault="00E86420" w:rsidP="00E86420">
      <w:pPr>
        <w:pStyle w:val="Normlnweb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bCs/>
          <w:color w:val="000000"/>
        </w:rPr>
      </w:pPr>
    </w:p>
    <w:p w:rsidR="006F799D" w:rsidRDefault="000A6B0E" w:rsidP="00E86420">
      <w:pPr>
        <w:pStyle w:val="Normlnweb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Na druhý den jsme měli příležitost navštívit obec </w:t>
      </w:r>
      <w:proofErr w:type="spellStart"/>
      <w:r>
        <w:rPr>
          <w:rFonts w:ascii="Arial" w:hAnsi="Arial" w:cs="Arial"/>
          <w:bCs/>
          <w:color w:val="000000"/>
        </w:rPr>
        <w:t>Kovářov</w:t>
      </w:r>
      <w:proofErr w:type="spellEnd"/>
      <w:r>
        <w:rPr>
          <w:rFonts w:ascii="Arial" w:hAnsi="Arial" w:cs="Arial"/>
          <w:bCs/>
          <w:color w:val="000000"/>
        </w:rPr>
        <w:t xml:space="preserve"> (vesnice roku 2004). Hlavním tématem byl seminář k sociální problematice, spolupráce obcí v rámci Dobrovolného svazku obcí a města Milevsko, a také strategie a plánování sociálních služeb. Zajímavostí je také právní poradenství občanům v těžkých životních situacích</w:t>
      </w:r>
      <w:r w:rsidR="00AC6CC0">
        <w:rPr>
          <w:rFonts w:ascii="Arial" w:hAnsi="Arial" w:cs="Arial"/>
          <w:bCs/>
          <w:color w:val="000000"/>
        </w:rPr>
        <w:t xml:space="preserve"> a další nápadité a koordinované aktivity pro občany. Starosta této obce</w:t>
      </w:r>
      <w:r w:rsidR="005C03BC">
        <w:rPr>
          <w:rFonts w:ascii="Arial" w:hAnsi="Arial" w:cs="Arial"/>
          <w:bCs/>
          <w:color w:val="000000"/>
        </w:rPr>
        <w:t>,</w:t>
      </w:r>
      <w:r w:rsidR="00AC6CC0">
        <w:rPr>
          <w:rFonts w:ascii="Arial" w:hAnsi="Arial" w:cs="Arial"/>
          <w:bCs/>
          <w:color w:val="000000"/>
        </w:rPr>
        <w:t xml:space="preserve"> </w:t>
      </w:r>
      <w:r w:rsidR="00340F6F">
        <w:rPr>
          <w:rFonts w:ascii="Arial" w:hAnsi="Arial" w:cs="Arial"/>
          <w:bCs/>
          <w:color w:val="000000"/>
        </w:rPr>
        <w:t>pan Pavel Hroch</w:t>
      </w:r>
      <w:r w:rsidR="005C03BC">
        <w:rPr>
          <w:rFonts w:ascii="Arial" w:hAnsi="Arial" w:cs="Arial"/>
          <w:bCs/>
          <w:color w:val="000000"/>
        </w:rPr>
        <w:t>,</w:t>
      </w:r>
      <w:r w:rsidR="00340F6F">
        <w:rPr>
          <w:rFonts w:ascii="Arial" w:hAnsi="Arial" w:cs="Arial"/>
          <w:bCs/>
          <w:color w:val="000000"/>
        </w:rPr>
        <w:t xml:space="preserve"> </w:t>
      </w:r>
      <w:r w:rsidR="00AC6CC0">
        <w:rPr>
          <w:rFonts w:ascii="Arial" w:hAnsi="Arial" w:cs="Arial"/>
          <w:bCs/>
          <w:color w:val="000000"/>
        </w:rPr>
        <w:t>patří mezi nejvýraznější starostovské osobnosti jihočeského kraje, je aktivní v </w:t>
      </w:r>
      <w:proofErr w:type="gramStart"/>
      <w:r w:rsidR="00AC6CC0">
        <w:rPr>
          <w:rFonts w:ascii="Arial" w:hAnsi="Arial" w:cs="Arial"/>
          <w:bCs/>
          <w:color w:val="000000"/>
        </w:rPr>
        <w:t>MAS</w:t>
      </w:r>
      <w:proofErr w:type="gramEnd"/>
      <w:r w:rsidR="00AC6CC0">
        <w:rPr>
          <w:rFonts w:ascii="Arial" w:hAnsi="Arial" w:cs="Arial"/>
          <w:bCs/>
          <w:color w:val="000000"/>
        </w:rPr>
        <w:t>, člen krajského zastupitelstva a v</w:t>
      </w:r>
      <w:r w:rsidR="00340F6F">
        <w:rPr>
          <w:rFonts w:ascii="Arial" w:hAnsi="Arial" w:cs="Arial"/>
          <w:bCs/>
          <w:color w:val="000000"/>
        </w:rPr>
        <w:t xml:space="preserve">ýrazná </w:t>
      </w:r>
      <w:r w:rsidR="00AC6CC0">
        <w:rPr>
          <w:rFonts w:ascii="Arial" w:hAnsi="Arial" w:cs="Arial"/>
          <w:bCs/>
          <w:color w:val="000000"/>
        </w:rPr>
        <w:t>osobnost farnosti a regionu.</w:t>
      </w:r>
      <w:r w:rsidR="00340F6F">
        <w:rPr>
          <w:rFonts w:ascii="Arial" w:hAnsi="Arial" w:cs="Arial"/>
          <w:bCs/>
          <w:color w:val="000000"/>
        </w:rPr>
        <w:t xml:space="preserve"> Závěrečným bonusem byla návštěva zámku Červená Lhota a jeho parku. Zde nám mohlo být inspirací třeba propojení krásné venkovské a sakrální architektury s</w:t>
      </w:r>
      <w:r w:rsidR="007F6957">
        <w:rPr>
          <w:rFonts w:ascii="Arial" w:hAnsi="Arial" w:cs="Arial"/>
          <w:bCs/>
          <w:color w:val="000000"/>
        </w:rPr>
        <w:t> </w:t>
      </w:r>
      <w:r w:rsidR="00340F6F">
        <w:rPr>
          <w:rFonts w:ascii="Arial" w:hAnsi="Arial" w:cs="Arial"/>
          <w:bCs/>
          <w:color w:val="000000"/>
        </w:rPr>
        <w:t>místem</w:t>
      </w:r>
      <w:r w:rsidR="007F6957">
        <w:rPr>
          <w:rFonts w:ascii="Arial" w:hAnsi="Arial" w:cs="Arial"/>
          <w:bCs/>
          <w:color w:val="000000"/>
        </w:rPr>
        <w:t>,</w:t>
      </w:r>
      <w:r w:rsidR="00340F6F">
        <w:rPr>
          <w:rFonts w:ascii="Arial" w:hAnsi="Arial" w:cs="Arial"/>
          <w:bCs/>
          <w:color w:val="000000"/>
        </w:rPr>
        <w:t xml:space="preserve"> kde obec oddává. </w:t>
      </w:r>
    </w:p>
    <w:p w:rsidR="00160538" w:rsidRDefault="00160538" w:rsidP="00E86420">
      <w:pPr>
        <w:pStyle w:val="Normlnweb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bCs/>
          <w:color w:val="000000"/>
        </w:rPr>
      </w:pPr>
    </w:p>
    <w:p w:rsidR="00160538" w:rsidRPr="00160538" w:rsidRDefault="00160538" w:rsidP="00E86420">
      <w:pPr>
        <w:pStyle w:val="Normlnweb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Petr </w:t>
      </w:r>
      <w:proofErr w:type="spellStart"/>
      <w:r>
        <w:rPr>
          <w:rFonts w:ascii="Arial" w:hAnsi="Arial" w:cs="Arial"/>
          <w:bCs/>
          <w:color w:val="000000"/>
        </w:rPr>
        <w:t>Žůrek</w:t>
      </w:r>
      <w:proofErr w:type="spellEnd"/>
      <w:r>
        <w:rPr>
          <w:rFonts w:ascii="Arial" w:hAnsi="Arial" w:cs="Arial"/>
          <w:bCs/>
          <w:color w:val="000000"/>
        </w:rPr>
        <w:t xml:space="preserve">, ředitel MAS </w:t>
      </w:r>
      <w:proofErr w:type="spellStart"/>
      <w:r>
        <w:rPr>
          <w:rFonts w:ascii="Arial" w:hAnsi="Arial" w:cs="Arial"/>
          <w:bCs/>
          <w:color w:val="000000"/>
        </w:rPr>
        <w:t>Vizovicko</w:t>
      </w:r>
      <w:proofErr w:type="spellEnd"/>
      <w:r>
        <w:rPr>
          <w:rFonts w:ascii="Arial" w:hAnsi="Arial" w:cs="Arial"/>
          <w:bCs/>
          <w:color w:val="000000"/>
        </w:rPr>
        <w:t xml:space="preserve"> a </w:t>
      </w:r>
      <w:proofErr w:type="spellStart"/>
      <w:r>
        <w:rPr>
          <w:rFonts w:ascii="Arial" w:hAnsi="Arial" w:cs="Arial"/>
          <w:bCs/>
          <w:color w:val="000000"/>
        </w:rPr>
        <w:t>Slušovicko</w:t>
      </w:r>
      <w:proofErr w:type="spellEnd"/>
    </w:p>
    <w:sectPr w:rsidR="00160538" w:rsidRPr="00160538" w:rsidSect="00C7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C28"/>
    <w:rsid w:val="000A6B0E"/>
    <w:rsid w:val="000E27D3"/>
    <w:rsid w:val="000E3923"/>
    <w:rsid w:val="00160538"/>
    <w:rsid w:val="00340F6F"/>
    <w:rsid w:val="00382318"/>
    <w:rsid w:val="003B7FB4"/>
    <w:rsid w:val="004346FC"/>
    <w:rsid w:val="00566E7E"/>
    <w:rsid w:val="005C03BC"/>
    <w:rsid w:val="006D11BA"/>
    <w:rsid w:val="006F799D"/>
    <w:rsid w:val="007217AB"/>
    <w:rsid w:val="007F6957"/>
    <w:rsid w:val="0087392B"/>
    <w:rsid w:val="00942928"/>
    <w:rsid w:val="00946BED"/>
    <w:rsid w:val="00AC6CC0"/>
    <w:rsid w:val="00AE6F03"/>
    <w:rsid w:val="00B16C28"/>
    <w:rsid w:val="00BA350F"/>
    <w:rsid w:val="00BF5078"/>
    <w:rsid w:val="00C61DD1"/>
    <w:rsid w:val="00C70372"/>
    <w:rsid w:val="00E42D80"/>
    <w:rsid w:val="00E86420"/>
    <w:rsid w:val="00EA2ABC"/>
    <w:rsid w:val="00ED4A6D"/>
    <w:rsid w:val="00ED7BC6"/>
    <w:rsid w:val="00F2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B16C28"/>
    <w:pPr>
      <w:spacing w:line="276" w:lineRule="auto"/>
      <w:jc w:val="both"/>
    </w:pPr>
    <w:rPr>
      <w:rFonts w:asciiTheme="minorHAnsi" w:hAnsiTheme="minorHAnsi"/>
      <w:noProof/>
      <w:sz w:val="18"/>
      <w:szCs w:val="18"/>
    </w:rPr>
  </w:style>
  <w:style w:type="character" w:customStyle="1" w:styleId="textChar">
    <w:name w:val="text Char"/>
    <w:basedOn w:val="Standardnpsmoodstavce"/>
    <w:link w:val="text"/>
    <w:rsid w:val="00B16C28"/>
    <w:rPr>
      <w:rFonts w:eastAsia="Times New Roman" w:cs="Times New Roman"/>
      <w:noProof/>
      <w:sz w:val="18"/>
      <w:szCs w:val="18"/>
      <w:lang w:eastAsia="cs-CZ"/>
    </w:rPr>
  </w:style>
  <w:style w:type="paragraph" w:customStyle="1" w:styleId="podfoto">
    <w:name w:val="podfoto"/>
    <w:basedOn w:val="Textvysvtlivek"/>
    <w:link w:val="podfotoChar"/>
    <w:qFormat/>
    <w:rsid w:val="00B16C28"/>
    <w:pPr>
      <w:keepNext/>
      <w:keepLines/>
      <w:shd w:val="clear" w:color="auto" w:fill="B8CCE4" w:themeFill="accent1" w:themeFillTint="66"/>
      <w:contextualSpacing/>
      <w:jc w:val="center"/>
      <w:textboxTightWrap w:val="allLines"/>
      <w:outlineLvl w:val="1"/>
    </w:pPr>
    <w:rPr>
      <w:rFonts w:asciiTheme="minorHAnsi" w:eastAsiaTheme="majorEastAsia" w:hAnsiTheme="minorHAnsi" w:cstheme="majorBidi"/>
      <w:i/>
      <w:position w:val="-20"/>
      <w:sz w:val="18"/>
    </w:rPr>
  </w:style>
  <w:style w:type="character" w:customStyle="1" w:styleId="podfotoChar">
    <w:name w:val="podfoto Char"/>
    <w:basedOn w:val="textChar"/>
    <w:link w:val="podfoto"/>
    <w:rsid w:val="00B16C28"/>
    <w:rPr>
      <w:rFonts w:eastAsiaTheme="majorEastAsia" w:cstheme="majorBidi"/>
      <w:i/>
      <w:noProof/>
      <w:position w:val="-20"/>
      <w:sz w:val="18"/>
      <w:szCs w:val="20"/>
      <w:shd w:val="clear" w:color="auto" w:fill="B8CCE4" w:themeFill="accent1" w:themeFillTint="6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16C2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16C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link w:val="Styl1Char"/>
    <w:qFormat/>
    <w:rsid w:val="000E3923"/>
    <w:pPr>
      <w:shd w:val="clear" w:color="auto" w:fill="C2D69B" w:themeFill="accent3" w:themeFillTint="99"/>
      <w:spacing w:before="400" w:after="120" w:line="360" w:lineRule="exact"/>
      <w:ind w:left="28"/>
      <w:jc w:val="center"/>
      <w:textboxTightWrap w:val="allLines"/>
    </w:pPr>
    <w:rPr>
      <w:rFonts w:asciiTheme="minorHAnsi" w:hAnsiTheme="minorHAnsi"/>
      <w:b/>
      <w:position w:val="6"/>
      <w:sz w:val="22"/>
      <w:szCs w:val="18"/>
    </w:rPr>
  </w:style>
  <w:style w:type="character" w:customStyle="1" w:styleId="Styl1Char">
    <w:name w:val="Styl1 Char"/>
    <w:basedOn w:val="Standardnpsmoodstavce"/>
    <w:link w:val="Styl1"/>
    <w:rsid w:val="000E3923"/>
    <w:rPr>
      <w:rFonts w:eastAsia="Times New Roman" w:cs="Times New Roman"/>
      <w:b/>
      <w:position w:val="6"/>
      <w:szCs w:val="18"/>
      <w:shd w:val="clear" w:color="auto" w:fill="C2D69B" w:themeFill="accent3" w:themeFillTint="99"/>
      <w:lang w:eastAsia="cs-CZ"/>
    </w:rPr>
  </w:style>
  <w:style w:type="paragraph" w:customStyle="1" w:styleId="zvyraznn">
    <w:name w:val="zvyraznění"/>
    <w:basedOn w:val="text"/>
    <w:link w:val="zvyraznnChar"/>
    <w:qFormat/>
    <w:rsid w:val="000E3923"/>
    <w:rPr>
      <w:b/>
      <w:color w:val="7ABC32"/>
    </w:rPr>
  </w:style>
  <w:style w:type="character" w:customStyle="1" w:styleId="zvyraznnChar">
    <w:name w:val="zvyraznění Char"/>
    <w:basedOn w:val="textChar"/>
    <w:link w:val="zvyraznn"/>
    <w:rsid w:val="000E3923"/>
    <w:rPr>
      <w:rFonts w:eastAsia="Times New Roman" w:cs="Times New Roman"/>
      <w:b/>
      <w:noProof/>
      <w:color w:val="7ABC32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ED7B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ED7BC6"/>
  </w:style>
  <w:style w:type="character" w:styleId="Hypertextovodkaz">
    <w:name w:val="Hyperlink"/>
    <w:basedOn w:val="Standardnpsmoodstavce"/>
    <w:uiPriority w:val="99"/>
    <w:semiHidden/>
    <w:unhideWhenUsed/>
    <w:rsid w:val="00ED7BC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D7B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846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Vizovice</dc:creator>
  <cp:lastModifiedBy>Tesařová</cp:lastModifiedBy>
  <cp:revision>2</cp:revision>
  <dcterms:created xsi:type="dcterms:W3CDTF">2015-11-12T05:58:00Z</dcterms:created>
  <dcterms:modified xsi:type="dcterms:W3CDTF">2015-11-12T05:58:00Z</dcterms:modified>
</cp:coreProperties>
</file>